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7127F5B1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>MPAs locked in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4472566D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((</w:t>
      </w:r>
      <w:r w:rsidR="00AA6C1F" w:rsidRPr="00AA6C1F">
        <w:rPr>
          <w:lang w:val="en-US"/>
        </w:rPr>
        <w:t>Representative Concentration Pathway 2.6</w:t>
      </w:r>
      <w:r w:rsidR="00AA6C1F">
        <w:rPr>
          <w:lang w:val="en-US"/>
        </w:rPr>
        <w:t xml:space="preserve"> – for the year 2050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 and giving higher priority to species of greater conservation concern.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5274913D" w:rsidR="00A52604" w:rsidRPr="00A52604" w:rsidRDefault="00A52604" w:rsidP="00A52604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3E0B8F">
        <w:rPr>
          <w:lang w:val="en-US"/>
        </w:rPr>
        <w:t>RCP2.6,</w:t>
      </w:r>
      <w:r w:rsidRPr="00A13067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</w:t>
      </w:r>
      <w:proofErr w:type="spellStart"/>
      <w:r w:rsidRPr="00651C0D">
        <w:rPr>
          <w:lang w:val="en-US"/>
        </w:rPr>
        <w:t>sulphur</w:t>
      </w:r>
      <w:proofErr w:type="spellEnd"/>
      <w:r w:rsidRPr="00651C0D">
        <w:rPr>
          <w:lang w:val="en-US"/>
        </w:rPr>
        <w:t xml:space="preserve">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proofErr w:type="spellStart"/>
      <w:r w:rsidRPr="00F75D19">
        <w:rPr>
          <w:b/>
          <w:bCs/>
        </w:rPr>
        <w:t>Data</w:t>
      </w:r>
      <w:proofErr w:type="spellEnd"/>
      <w:r w:rsidRPr="00F75D19">
        <w:rPr>
          <w:b/>
          <w:bCs/>
        </w:rPr>
        <w:t xml:space="preserve"> and </w:t>
      </w:r>
      <w:proofErr w:type="spellStart"/>
      <w:r w:rsidRPr="00F75D19">
        <w:rPr>
          <w:b/>
          <w:bCs/>
        </w:rPr>
        <w:t>inputs</w:t>
      </w:r>
      <w:proofErr w:type="spellEnd"/>
      <w:r w:rsidRPr="00F75D19">
        <w:rPr>
          <w:b/>
          <w:bCs/>
        </w:rPr>
        <w:t xml:space="preserve"> </w:t>
      </w:r>
      <w:proofErr w:type="spellStart"/>
      <w:r w:rsidRPr="00F75D19">
        <w:rPr>
          <w:b/>
          <w:bCs/>
        </w:rPr>
        <w:t>used</w:t>
      </w:r>
      <w:proofErr w:type="spellEnd"/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65C8DE13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RCP2.6</w:t>
      </w:r>
      <w:r w:rsidR="00A52604">
        <w:rPr>
          <w:lang w:val="en-US"/>
        </w:rPr>
        <w:t xml:space="preserve"> for the year 2050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7F8ADEE7" w:rsidR="007A0952" w:rsidRPr="00A13067" w:rsidRDefault="00000000" w:rsidP="006D3960">
      <w:pPr>
        <w:jc w:val="both"/>
        <w:rPr>
          <w:b/>
          <w:bCs/>
          <w:lang w:val="en-US"/>
        </w:rPr>
      </w:pPr>
      <w:r>
        <w:lastRenderedPageBreak/>
        <w:pict w14:anchorId="2B146545">
          <v:rect id="_x0000_i1031" style="width:0;height:1.5pt" o:hralign="center" o:bullet="t" o:hrstd="t" o:hr="t" fillcolor="#a0a0a0" stroked="f"/>
        </w:pict>
      </w:r>
      <w:r w:rsidR="007A0952" w:rsidRPr="00A13067">
        <w:rPr>
          <w:b/>
          <w:bCs/>
          <w:lang w:val="en-US"/>
        </w:rPr>
        <w:t xml:space="preserve">Species weights – what they are &amp; why </w:t>
      </w:r>
      <w:r w:rsidR="007A0952">
        <w:rPr>
          <w:b/>
          <w:bCs/>
          <w:lang w:val="en-US"/>
        </w:rPr>
        <w:t xml:space="preserve">they are </w:t>
      </w:r>
      <w:r w:rsidR="007A0952" w:rsidRPr="00A13067">
        <w:rPr>
          <w:b/>
          <w:bCs/>
          <w:lang w:val="en-US"/>
        </w:rPr>
        <w:t>used</w:t>
      </w:r>
      <w:r w:rsidR="007A0952"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32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57B274EA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A56B6B" w:rsidRPr="00A13067">
        <w:rPr>
          <w:lang w:val="en-US"/>
        </w:rPr>
        <w:t>ensuring the existing MPA network is respected</w:t>
      </w:r>
      <w:r w:rsidR="007A0952">
        <w:rPr>
          <w:lang w:val="en-US"/>
        </w:rPr>
        <w:t xml:space="preserve"> </w:t>
      </w:r>
      <w:r w:rsidR="007A0952" w:rsidRPr="00A13067">
        <w:rPr>
          <w:lang w:val="en-US"/>
        </w:rPr>
        <w:t>and 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97" style="width:0;height:1.5pt" o:hralign="center" o:bullet="t" o:hrstd="t" o:hr="t" fillcolor="#a0a0a0" stroked="f"/>
    </w:pict>
  </w:numPicBullet>
  <w:numPicBullet w:numPicBulletId="1">
    <w:pict>
      <v:rect id="_x0000_i1198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2D5512"/>
    <w:rsid w:val="003E0B8F"/>
    <w:rsid w:val="004B5188"/>
    <w:rsid w:val="00564112"/>
    <w:rsid w:val="006C55B0"/>
    <w:rsid w:val="006D3960"/>
    <w:rsid w:val="00781831"/>
    <w:rsid w:val="007A0952"/>
    <w:rsid w:val="00892077"/>
    <w:rsid w:val="00A4012B"/>
    <w:rsid w:val="00A52604"/>
    <w:rsid w:val="00A56B6B"/>
    <w:rsid w:val="00AA6C1F"/>
    <w:rsid w:val="00BC1E9B"/>
    <w:rsid w:val="00C81F21"/>
    <w:rsid w:val="00D96FA9"/>
    <w:rsid w:val="00DB7413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516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19</cp:revision>
  <dcterms:created xsi:type="dcterms:W3CDTF">2025-08-04T10:16:00Z</dcterms:created>
  <dcterms:modified xsi:type="dcterms:W3CDTF">2025-08-04T13:16:00Z</dcterms:modified>
</cp:coreProperties>
</file>